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5B648C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5B648C">
        <w:rPr>
          <w:b/>
          <w:bCs/>
          <w:sz w:val="20"/>
          <w:szCs w:val="20"/>
        </w:rPr>
        <w:t xml:space="preserve"> 01.07.2016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5B648C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 «</w:t>
      </w:r>
      <w:proofErr w:type="spellStart"/>
      <w:r>
        <w:rPr>
          <w:b/>
          <w:bCs/>
          <w:sz w:val="20"/>
          <w:szCs w:val="20"/>
        </w:rPr>
        <w:t>Новодевяткинское</w:t>
      </w:r>
      <w:proofErr w:type="spellEnd"/>
      <w:r>
        <w:rPr>
          <w:b/>
          <w:bCs/>
          <w:sz w:val="20"/>
          <w:szCs w:val="20"/>
        </w:rPr>
        <w:t xml:space="preserve"> сельское поселение»  Всеволожского</w:t>
      </w:r>
      <w:r w:rsidR="004F26A6">
        <w:rPr>
          <w:b/>
          <w:bCs/>
          <w:sz w:val="20"/>
          <w:szCs w:val="20"/>
        </w:rPr>
        <w:t xml:space="preserve"> района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16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534"/>
        <w:gridCol w:w="1134"/>
        <w:gridCol w:w="1275"/>
        <w:gridCol w:w="1134"/>
        <w:gridCol w:w="425"/>
        <w:gridCol w:w="851"/>
        <w:gridCol w:w="452"/>
        <w:gridCol w:w="540"/>
        <w:gridCol w:w="606"/>
        <w:gridCol w:w="387"/>
        <w:gridCol w:w="537"/>
        <w:gridCol w:w="171"/>
        <w:gridCol w:w="709"/>
        <w:gridCol w:w="252"/>
        <w:gridCol w:w="599"/>
        <w:gridCol w:w="359"/>
        <w:gridCol w:w="491"/>
        <w:gridCol w:w="411"/>
        <w:gridCol w:w="298"/>
        <w:gridCol w:w="843"/>
        <w:gridCol w:w="149"/>
        <w:gridCol w:w="827"/>
        <w:gridCol w:w="24"/>
        <w:gridCol w:w="992"/>
        <w:gridCol w:w="221"/>
        <w:gridCol w:w="913"/>
      </w:tblGrid>
      <w:tr w:rsidR="00347278" w:rsidRPr="0071539E" w:rsidTr="00347278">
        <w:tc>
          <w:tcPr>
            <w:tcW w:w="1560" w:type="dxa"/>
            <w:gridSpan w:val="2"/>
            <w:vMerge w:val="restart"/>
            <w:shd w:val="clear" w:color="auto" w:fill="auto"/>
          </w:tcPr>
          <w:p w:rsidR="004D7B50" w:rsidRPr="00D83733" w:rsidRDefault="004D375D" w:rsidP="002244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7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D837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347278" w:rsidRDefault="00347278" w:rsidP="00347278">
            <w:pPr>
              <w:pStyle w:val="a3"/>
              <w:rPr>
                <w:b/>
                <w:sz w:val="14"/>
                <w:szCs w:val="14"/>
              </w:rPr>
            </w:pPr>
            <w:r w:rsidRPr="00347278">
              <w:rPr>
                <w:b/>
                <w:sz w:val="14"/>
                <w:szCs w:val="14"/>
              </w:rPr>
              <w:t xml:space="preserve">Плановые показатели </w:t>
            </w:r>
            <w:proofErr w:type="spellStart"/>
            <w:proofErr w:type="gramStart"/>
            <w:r w:rsidRPr="00347278">
              <w:rPr>
                <w:b/>
                <w:sz w:val="14"/>
                <w:szCs w:val="14"/>
              </w:rPr>
              <w:t>результа-тивности</w:t>
            </w:r>
            <w:proofErr w:type="spellEnd"/>
            <w:proofErr w:type="gramEnd"/>
            <w:r w:rsidRPr="0034727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47278">
              <w:rPr>
                <w:b/>
                <w:sz w:val="14"/>
                <w:szCs w:val="14"/>
              </w:rPr>
              <w:t>использова-ния</w:t>
            </w:r>
            <w:proofErr w:type="spellEnd"/>
            <w:r w:rsidR="004D7B50" w:rsidRPr="00347278">
              <w:rPr>
                <w:b/>
                <w:sz w:val="14"/>
                <w:szCs w:val="14"/>
              </w:rPr>
              <w:t xml:space="preserve"> субсидии в соответствии с соглашением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7B50" w:rsidRPr="00347278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347278">
              <w:rPr>
                <w:b/>
                <w:sz w:val="14"/>
                <w:szCs w:val="14"/>
              </w:rPr>
              <w:t xml:space="preserve">Фактические показатели </w:t>
            </w:r>
            <w:proofErr w:type="spellStart"/>
            <w:proofErr w:type="gramStart"/>
            <w:r w:rsidRPr="00347278">
              <w:rPr>
                <w:b/>
                <w:sz w:val="14"/>
                <w:szCs w:val="14"/>
              </w:rPr>
              <w:t>результа-тивности</w:t>
            </w:r>
            <w:proofErr w:type="spellEnd"/>
            <w:proofErr w:type="gramEnd"/>
            <w:r w:rsidRPr="00347278">
              <w:rPr>
                <w:b/>
                <w:sz w:val="14"/>
                <w:szCs w:val="14"/>
              </w:rPr>
              <w:t xml:space="preserve"> использования субсидии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4D7B50" w:rsidRPr="004D375D" w:rsidRDefault="00224448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Исполнено на 01.07.</w:t>
            </w:r>
            <w:r w:rsidR="004D7B50" w:rsidRPr="004D375D">
              <w:rPr>
                <w:b/>
                <w:sz w:val="16"/>
                <w:szCs w:val="16"/>
              </w:rPr>
              <w:t>201</w:t>
            </w:r>
            <w:r w:rsidRPr="004D375D">
              <w:rPr>
                <w:b/>
                <w:sz w:val="16"/>
                <w:szCs w:val="16"/>
              </w:rPr>
              <w:t>6</w:t>
            </w:r>
            <w:r w:rsidR="004D7B50" w:rsidRPr="004D375D">
              <w:rPr>
                <w:b/>
                <w:sz w:val="16"/>
                <w:szCs w:val="16"/>
              </w:rPr>
              <w:t>_ (нарастающим итогом)</w:t>
            </w:r>
          </w:p>
        </w:tc>
        <w:tc>
          <w:tcPr>
            <w:tcW w:w="3544" w:type="dxa"/>
            <w:gridSpan w:val="7"/>
          </w:tcPr>
          <w:p w:rsidR="004D7B50" w:rsidRPr="004D375D" w:rsidRDefault="004D7B50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Испо</w:t>
            </w:r>
            <w:r w:rsidR="00224448" w:rsidRPr="004D375D">
              <w:rPr>
                <w:b/>
                <w:sz w:val="16"/>
                <w:szCs w:val="16"/>
              </w:rPr>
              <w:t xml:space="preserve">лнено за последний квартал 2015 </w:t>
            </w:r>
            <w:r w:rsidRPr="004D375D">
              <w:rPr>
                <w:b/>
                <w:sz w:val="16"/>
                <w:szCs w:val="16"/>
              </w:rPr>
              <w:t>года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D375D">
              <w:rPr>
                <w:b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4D375D">
              <w:rPr>
                <w:b/>
                <w:sz w:val="16"/>
                <w:szCs w:val="16"/>
              </w:rPr>
              <w:t xml:space="preserve"> остаток  </w:t>
            </w:r>
            <w:proofErr w:type="spellStart"/>
            <w:r w:rsidRPr="004D375D">
              <w:rPr>
                <w:b/>
                <w:sz w:val="16"/>
                <w:szCs w:val="16"/>
              </w:rPr>
              <w:t>м</w:t>
            </w:r>
            <w:r w:rsidR="00544932" w:rsidRPr="004D375D">
              <w:rPr>
                <w:b/>
                <w:sz w:val="16"/>
                <w:szCs w:val="16"/>
              </w:rPr>
              <w:t>ежбюджет-ного</w:t>
            </w:r>
            <w:proofErr w:type="spellEnd"/>
            <w:r w:rsidR="00544932" w:rsidRPr="004D375D">
              <w:rPr>
                <w:b/>
                <w:sz w:val="16"/>
                <w:szCs w:val="16"/>
              </w:rPr>
              <w:t xml:space="preserve"> трансферта (</w:t>
            </w:r>
            <w:proofErr w:type="spellStart"/>
            <w:r w:rsidR="00544932" w:rsidRPr="004D375D">
              <w:rPr>
                <w:b/>
                <w:sz w:val="16"/>
                <w:szCs w:val="16"/>
              </w:rPr>
              <w:t>руб</w:t>
            </w:r>
            <w:proofErr w:type="spellEnd"/>
            <w:r w:rsidRPr="004D375D">
              <w:rPr>
                <w:b/>
                <w:sz w:val="16"/>
                <w:szCs w:val="16"/>
              </w:rPr>
              <w:t>)</w:t>
            </w:r>
          </w:p>
        </w:tc>
      </w:tr>
      <w:tr w:rsidR="004D375D" w:rsidRPr="0071539E" w:rsidTr="00347278">
        <w:tc>
          <w:tcPr>
            <w:tcW w:w="1560" w:type="dxa"/>
            <w:gridSpan w:val="2"/>
            <w:vMerge/>
            <w:shd w:val="clear" w:color="auto" w:fill="auto"/>
          </w:tcPr>
          <w:p w:rsidR="004D7B50" w:rsidRPr="00D83733" w:rsidRDefault="004D7B50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2244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7B50" w:rsidRPr="0071539E" w:rsidRDefault="004D7B50" w:rsidP="002244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82704D" w:rsidRDefault="00544932" w:rsidP="004D375D">
            <w:pPr>
              <w:pStyle w:val="a3"/>
              <w:rPr>
                <w:b/>
                <w:sz w:val="16"/>
                <w:szCs w:val="16"/>
              </w:rPr>
            </w:pPr>
            <w:r w:rsidRPr="0082704D">
              <w:rPr>
                <w:b/>
                <w:sz w:val="16"/>
                <w:szCs w:val="16"/>
              </w:rPr>
              <w:t>Всего (</w:t>
            </w:r>
            <w:proofErr w:type="spellStart"/>
            <w:r w:rsidRPr="0082704D">
              <w:rPr>
                <w:b/>
                <w:sz w:val="16"/>
                <w:szCs w:val="16"/>
              </w:rPr>
              <w:t>руб</w:t>
            </w:r>
            <w:proofErr w:type="spellEnd"/>
            <w:r w:rsidR="0082704D" w:rsidRPr="0082704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За счет ср</w:t>
            </w:r>
            <w:r w:rsidR="00544932" w:rsidRPr="004D375D">
              <w:rPr>
                <w:b/>
                <w:sz w:val="16"/>
                <w:szCs w:val="16"/>
              </w:rPr>
              <w:t>едств областного бюджета (</w:t>
            </w:r>
            <w:proofErr w:type="spellStart"/>
            <w:r w:rsidR="00544932" w:rsidRPr="004D375D">
              <w:rPr>
                <w:b/>
                <w:sz w:val="16"/>
                <w:szCs w:val="16"/>
              </w:rPr>
              <w:t>руб</w:t>
            </w:r>
            <w:proofErr w:type="spellEnd"/>
            <w:r w:rsidRPr="004D37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28"/>
                <w:szCs w:val="28"/>
              </w:rPr>
            </w:pPr>
            <w:r w:rsidRPr="004D375D">
              <w:rPr>
                <w:b/>
                <w:sz w:val="16"/>
                <w:szCs w:val="16"/>
              </w:rPr>
              <w:t>За счет средств местного бюджета (</w:t>
            </w:r>
            <w:proofErr w:type="spellStart"/>
            <w:r w:rsidRPr="004D375D">
              <w:rPr>
                <w:b/>
                <w:sz w:val="16"/>
                <w:szCs w:val="16"/>
              </w:rPr>
              <w:t>руб</w:t>
            </w:r>
            <w:proofErr w:type="spellEnd"/>
            <w:r w:rsidRPr="004D375D">
              <w:rPr>
                <w:b/>
              </w:rPr>
              <w:t>)</w:t>
            </w:r>
          </w:p>
        </w:tc>
        <w:tc>
          <w:tcPr>
            <w:tcW w:w="993" w:type="dxa"/>
            <w:gridSpan w:val="2"/>
          </w:tcPr>
          <w:p w:rsidR="004D7B50" w:rsidRPr="004D375D" w:rsidRDefault="004D7B50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4D375D">
              <w:rPr>
                <w:b/>
                <w:sz w:val="16"/>
                <w:szCs w:val="16"/>
              </w:rPr>
              <w:t>внебюд-жетных</w:t>
            </w:r>
            <w:proofErr w:type="spellEnd"/>
            <w:proofErr w:type="gramEnd"/>
            <w:r w:rsidR="004D37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75D">
              <w:rPr>
                <w:b/>
                <w:sz w:val="16"/>
                <w:szCs w:val="16"/>
              </w:rPr>
              <w:t>источни-ков</w:t>
            </w:r>
            <w:proofErr w:type="spellEnd"/>
          </w:p>
          <w:p w:rsidR="004D7B50" w:rsidRPr="004D375D" w:rsidRDefault="00544932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(</w:t>
            </w:r>
            <w:proofErr w:type="spellStart"/>
            <w:r w:rsidRPr="004D375D">
              <w:rPr>
                <w:b/>
                <w:sz w:val="16"/>
                <w:szCs w:val="16"/>
              </w:rPr>
              <w:t>руб</w:t>
            </w:r>
            <w:proofErr w:type="spellEnd"/>
            <w:r w:rsidR="004D7B50" w:rsidRPr="004D37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D7B50" w:rsidRPr="004D375D" w:rsidRDefault="00855D69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Всего (</w:t>
            </w:r>
            <w:proofErr w:type="spellStart"/>
            <w:r w:rsidRPr="004D375D">
              <w:rPr>
                <w:b/>
                <w:sz w:val="16"/>
                <w:szCs w:val="16"/>
              </w:rPr>
              <w:t>руб</w:t>
            </w:r>
            <w:proofErr w:type="spellEnd"/>
            <w:r w:rsidR="004D7B50" w:rsidRPr="004D37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4D375D">
              <w:rPr>
                <w:b/>
                <w:sz w:val="14"/>
                <w:szCs w:val="14"/>
              </w:rPr>
              <w:t>За счет ср</w:t>
            </w:r>
            <w:r w:rsidR="00544932" w:rsidRPr="004D375D">
              <w:rPr>
                <w:b/>
                <w:sz w:val="14"/>
                <w:szCs w:val="14"/>
              </w:rPr>
              <w:t>едств областного бюджета (</w:t>
            </w:r>
            <w:proofErr w:type="spellStart"/>
            <w:r w:rsidR="00544932" w:rsidRPr="004D375D">
              <w:rPr>
                <w:b/>
                <w:sz w:val="14"/>
                <w:szCs w:val="14"/>
              </w:rPr>
              <w:t>руб</w:t>
            </w:r>
            <w:proofErr w:type="spellEnd"/>
            <w:r w:rsidRPr="004D375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4D375D">
              <w:rPr>
                <w:b/>
                <w:sz w:val="14"/>
                <w:szCs w:val="14"/>
              </w:rPr>
              <w:t>За счет средств местного бюджета (</w:t>
            </w:r>
            <w:proofErr w:type="spellStart"/>
            <w:r w:rsidRPr="004D375D">
              <w:rPr>
                <w:b/>
                <w:sz w:val="14"/>
                <w:szCs w:val="14"/>
              </w:rPr>
              <w:t>руб</w:t>
            </w:r>
            <w:proofErr w:type="spellEnd"/>
            <w:r w:rsidR="00544932" w:rsidRPr="004D375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</w:tcPr>
          <w:p w:rsidR="00347278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4D375D">
              <w:rPr>
                <w:b/>
                <w:sz w:val="14"/>
                <w:szCs w:val="14"/>
              </w:rPr>
              <w:t>За сч</w:t>
            </w:r>
            <w:r w:rsidR="00855D69" w:rsidRPr="004D375D">
              <w:rPr>
                <w:b/>
                <w:sz w:val="14"/>
                <w:szCs w:val="14"/>
              </w:rPr>
              <w:t xml:space="preserve">ет средств внебюджетных </w:t>
            </w:r>
            <w:proofErr w:type="spellStart"/>
            <w:r w:rsidR="00855D69" w:rsidRPr="004D375D">
              <w:rPr>
                <w:b/>
                <w:sz w:val="14"/>
                <w:szCs w:val="14"/>
              </w:rPr>
              <w:t>источни</w:t>
            </w:r>
            <w:proofErr w:type="spellEnd"/>
            <w:r w:rsidR="00347278">
              <w:rPr>
                <w:b/>
                <w:sz w:val="14"/>
                <w:szCs w:val="14"/>
              </w:rPr>
              <w:t>-</w:t>
            </w:r>
          </w:p>
          <w:p w:rsidR="004D7B50" w:rsidRPr="004D375D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4D375D">
              <w:rPr>
                <w:b/>
                <w:sz w:val="14"/>
                <w:szCs w:val="14"/>
              </w:rPr>
              <w:t>ков</w:t>
            </w:r>
          </w:p>
          <w:p w:rsidR="004D7B50" w:rsidRPr="004D375D" w:rsidRDefault="00544932" w:rsidP="004D375D">
            <w:pPr>
              <w:pStyle w:val="a3"/>
              <w:rPr>
                <w:b/>
                <w:sz w:val="14"/>
                <w:szCs w:val="14"/>
              </w:rPr>
            </w:pPr>
            <w:r w:rsidRPr="004D375D">
              <w:rPr>
                <w:b/>
                <w:sz w:val="14"/>
                <w:szCs w:val="14"/>
              </w:rPr>
              <w:t>(</w:t>
            </w:r>
            <w:proofErr w:type="spellStart"/>
            <w:r w:rsidRPr="004D375D">
              <w:rPr>
                <w:b/>
                <w:sz w:val="14"/>
                <w:szCs w:val="14"/>
              </w:rPr>
              <w:t>руб</w:t>
            </w:r>
            <w:proofErr w:type="spellEnd"/>
            <w:r w:rsidR="004D7B50" w:rsidRPr="004D375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2"/>
          </w:tcPr>
          <w:p w:rsidR="004D7B50" w:rsidRPr="004D375D" w:rsidRDefault="00544932" w:rsidP="004D375D">
            <w:pPr>
              <w:pStyle w:val="a3"/>
              <w:rPr>
                <w:b/>
                <w:sz w:val="16"/>
                <w:szCs w:val="16"/>
              </w:rPr>
            </w:pPr>
            <w:r w:rsidRPr="004D375D">
              <w:rPr>
                <w:b/>
                <w:sz w:val="16"/>
                <w:szCs w:val="16"/>
              </w:rPr>
              <w:t>Всего (</w:t>
            </w:r>
            <w:proofErr w:type="spellStart"/>
            <w:r w:rsidRPr="004D375D">
              <w:rPr>
                <w:b/>
                <w:sz w:val="16"/>
                <w:szCs w:val="16"/>
              </w:rPr>
              <w:t>руб</w:t>
            </w:r>
            <w:proofErr w:type="spellEnd"/>
            <w:r w:rsidR="004D7B50" w:rsidRPr="004D37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</w:tcPr>
          <w:p w:rsidR="004D7B50" w:rsidRPr="0082704D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82704D">
              <w:rPr>
                <w:b/>
                <w:sz w:val="14"/>
                <w:szCs w:val="14"/>
              </w:rPr>
              <w:t>За счет ср</w:t>
            </w:r>
            <w:r w:rsidR="00544932" w:rsidRPr="0082704D">
              <w:rPr>
                <w:b/>
                <w:sz w:val="14"/>
                <w:szCs w:val="14"/>
              </w:rPr>
              <w:t>едств областного бюджета (</w:t>
            </w:r>
            <w:proofErr w:type="spellStart"/>
            <w:r w:rsidR="00544932" w:rsidRPr="0082704D">
              <w:rPr>
                <w:b/>
                <w:sz w:val="14"/>
                <w:szCs w:val="14"/>
              </w:rPr>
              <w:t>руб</w:t>
            </w:r>
            <w:proofErr w:type="spellEnd"/>
            <w:r w:rsidRPr="0082704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</w:tcPr>
          <w:p w:rsidR="004D7B50" w:rsidRPr="0082704D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82704D">
              <w:rPr>
                <w:b/>
                <w:sz w:val="14"/>
                <w:szCs w:val="14"/>
              </w:rPr>
              <w:t xml:space="preserve">За счет </w:t>
            </w:r>
            <w:r w:rsidR="00544932" w:rsidRPr="0082704D">
              <w:rPr>
                <w:b/>
                <w:sz w:val="14"/>
                <w:szCs w:val="14"/>
              </w:rPr>
              <w:t>средств местного бюджета (</w:t>
            </w:r>
            <w:proofErr w:type="spellStart"/>
            <w:r w:rsidR="00544932" w:rsidRPr="0082704D">
              <w:rPr>
                <w:b/>
                <w:sz w:val="14"/>
                <w:szCs w:val="14"/>
              </w:rPr>
              <w:t>руб</w:t>
            </w:r>
            <w:proofErr w:type="spellEnd"/>
            <w:r w:rsidRPr="0082704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4D7B50" w:rsidRPr="0082704D" w:rsidRDefault="004D7B50" w:rsidP="004D375D">
            <w:pPr>
              <w:pStyle w:val="a3"/>
              <w:rPr>
                <w:b/>
                <w:sz w:val="14"/>
                <w:szCs w:val="14"/>
              </w:rPr>
            </w:pPr>
            <w:r w:rsidRPr="0082704D">
              <w:rPr>
                <w:b/>
                <w:sz w:val="14"/>
                <w:szCs w:val="14"/>
              </w:rPr>
              <w:t>За сч</w:t>
            </w:r>
            <w:r w:rsidR="00855D69" w:rsidRPr="0082704D">
              <w:rPr>
                <w:b/>
                <w:sz w:val="14"/>
                <w:szCs w:val="14"/>
              </w:rPr>
              <w:t xml:space="preserve">ет средств </w:t>
            </w:r>
            <w:proofErr w:type="spellStart"/>
            <w:proofErr w:type="gramStart"/>
            <w:r w:rsidR="00855D69" w:rsidRPr="0082704D">
              <w:rPr>
                <w:b/>
                <w:sz w:val="14"/>
                <w:szCs w:val="14"/>
              </w:rPr>
              <w:t>внебю-джетных</w:t>
            </w:r>
            <w:proofErr w:type="spellEnd"/>
            <w:proofErr w:type="gramEnd"/>
            <w:r w:rsidR="0082704D">
              <w:rPr>
                <w:b/>
                <w:sz w:val="14"/>
                <w:szCs w:val="14"/>
              </w:rPr>
              <w:t xml:space="preserve"> </w:t>
            </w:r>
            <w:r w:rsidR="00855D69" w:rsidRPr="0082704D">
              <w:rPr>
                <w:b/>
                <w:sz w:val="14"/>
                <w:szCs w:val="14"/>
              </w:rPr>
              <w:t>источни</w:t>
            </w:r>
            <w:r w:rsidRPr="0082704D">
              <w:rPr>
                <w:b/>
                <w:sz w:val="14"/>
                <w:szCs w:val="14"/>
              </w:rPr>
              <w:t>ков</w:t>
            </w:r>
          </w:p>
          <w:p w:rsidR="004D7B50" w:rsidRPr="0082704D" w:rsidRDefault="00544932" w:rsidP="004D375D">
            <w:pPr>
              <w:pStyle w:val="a3"/>
              <w:rPr>
                <w:b/>
                <w:sz w:val="14"/>
                <w:szCs w:val="14"/>
              </w:rPr>
            </w:pPr>
            <w:r w:rsidRPr="0082704D">
              <w:rPr>
                <w:b/>
                <w:sz w:val="14"/>
                <w:szCs w:val="14"/>
              </w:rPr>
              <w:t>(</w:t>
            </w:r>
            <w:proofErr w:type="spellStart"/>
            <w:r w:rsidRPr="0082704D">
              <w:rPr>
                <w:b/>
                <w:sz w:val="14"/>
                <w:szCs w:val="14"/>
              </w:rPr>
              <w:t>руб</w:t>
            </w:r>
            <w:proofErr w:type="spellEnd"/>
            <w:r w:rsidR="004D7B50" w:rsidRPr="0082704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D7B50" w:rsidRPr="004D375D" w:rsidRDefault="004D7B50" w:rsidP="004D375D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4D375D" w:rsidRPr="0071539E" w:rsidTr="00347278">
        <w:tc>
          <w:tcPr>
            <w:tcW w:w="1560" w:type="dxa"/>
            <w:gridSpan w:val="2"/>
            <w:shd w:val="clear" w:color="auto" w:fill="auto"/>
          </w:tcPr>
          <w:p w:rsidR="004D7B50" w:rsidRPr="00D83733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7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D7B50" w:rsidRPr="0071539E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4D375D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4D375D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4D375D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gridSpan w:val="2"/>
          </w:tcPr>
          <w:p w:rsidR="004D7B50" w:rsidRPr="004D375D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4D7B50" w:rsidRPr="004D375D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gridSpan w:val="2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gridSpan w:val="2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4D7B50" w:rsidRPr="004D375D" w:rsidRDefault="004D7B50" w:rsidP="002244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4D375D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D375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D375D" w:rsidRPr="0071539E" w:rsidTr="00347278">
        <w:tc>
          <w:tcPr>
            <w:tcW w:w="1560" w:type="dxa"/>
            <w:gridSpan w:val="2"/>
            <w:shd w:val="clear" w:color="auto" w:fill="auto"/>
          </w:tcPr>
          <w:p w:rsidR="004D7B50" w:rsidRPr="00D83733" w:rsidRDefault="007A382D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8373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пешеходного мостика через реку </w:t>
            </w:r>
            <w:proofErr w:type="spellStart"/>
            <w:r w:rsidRPr="00D83733">
              <w:rPr>
                <w:rFonts w:ascii="Times New Roman" w:hAnsi="Times New Roman" w:cs="Times New Roman"/>
                <w:sz w:val="18"/>
                <w:szCs w:val="18"/>
              </w:rPr>
              <w:t>Охта</w:t>
            </w:r>
            <w:proofErr w:type="spellEnd"/>
            <w:r w:rsidRPr="00D83733">
              <w:rPr>
                <w:rFonts w:ascii="Times New Roman" w:hAnsi="Times New Roman" w:cs="Times New Roman"/>
                <w:sz w:val="18"/>
                <w:szCs w:val="18"/>
              </w:rPr>
              <w:t xml:space="preserve"> дер. Новое </w:t>
            </w:r>
            <w:proofErr w:type="spellStart"/>
            <w:r w:rsidRPr="00D83733">
              <w:rPr>
                <w:rFonts w:ascii="Times New Roman" w:hAnsi="Times New Roman" w:cs="Times New Roman"/>
                <w:sz w:val="18"/>
                <w:szCs w:val="18"/>
              </w:rPr>
              <w:t>Девяткино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97F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382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97F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932" w:rsidRDefault="00622F5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</w:t>
            </w:r>
            <w:r w:rsidR="004D37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544932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2C0" w:rsidRDefault="002552C0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2C0" w:rsidRDefault="002552C0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932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932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B50" w:rsidRPr="00597FA5" w:rsidRDefault="004D7B50" w:rsidP="007A3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97FA5">
              <w:rPr>
                <w:rFonts w:ascii="Times New Roman" w:hAnsi="Times New Roman" w:cs="Times New Roman"/>
                <w:sz w:val="16"/>
                <w:szCs w:val="16"/>
              </w:rPr>
              <w:t>1141550,00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597FA5" w:rsidRDefault="00622F5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1236680</w:t>
            </w:r>
            <w:r w:rsidR="00597FA5" w:rsidRPr="00597FA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</w:tcPr>
          <w:p w:rsidR="004D7B50" w:rsidRPr="00597FA5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41400,00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4D7B50" w:rsidRPr="00597FA5" w:rsidRDefault="009C7FA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D7B50" w:rsidRPr="00597FA5" w:rsidRDefault="009C7FA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1141550,00</w:t>
            </w:r>
          </w:p>
        </w:tc>
      </w:tr>
      <w:tr w:rsidR="004D375D" w:rsidRPr="0071539E" w:rsidTr="00347278">
        <w:trPr>
          <w:trHeight w:val="985"/>
        </w:trPr>
        <w:tc>
          <w:tcPr>
            <w:tcW w:w="1560" w:type="dxa"/>
            <w:gridSpan w:val="2"/>
            <w:shd w:val="clear" w:color="auto" w:fill="auto"/>
          </w:tcPr>
          <w:p w:rsidR="00597FA5" w:rsidRPr="00D83733" w:rsidRDefault="007A382D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83733">
              <w:rPr>
                <w:rFonts w:ascii="Times New Roman" w:hAnsi="Times New Roman" w:cs="Times New Roman"/>
                <w:sz w:val="18"/>
                <w:szCs w:val="18"/>
              </w:rPr>
              <w:t>Устройство наружного освещения на Алее Славы</w:t>
            </w:r>
          </w:p>
        </w:tc>
        <w:tc>
          <w:tcPr>
            <w:tcW w:w="1134" w:type="dxa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97F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A382D">
              <w:rPr>
                <w:rFonts w:ascii="Times New Roman" w:hAnsi="Times New Roman" w:cs="Times New Roman"/>
                <w:sz w:val="18"/>
                <w:szCs w:val="18"/>
              </w:rPr>
              <w:t xml:space="preserve"> опор</w:t>
            </w:r>
          </w:p>
        </w:tc>
        <w:tc>
          <w:tcPr>
            <w:tcW w:w="1275" w:type="dxa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97F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4932" w:rsidRDefault="004A6581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4446270,00</w:t>
            </w:r>
          </w:p>
          <w:p w:rsidR="002552C0" w:rsidRDefault="00855D69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4932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2C0" w:rsidRDefault="002552C0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2C0" w:rsidRDefault="002552C0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932" w:rsidRPr="00597FA5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97FA5">
              <w:rPr>
                <w:rFonts w:ascii="Times New Roman" w:hAnsi="Times New Roman" w:cs="Times New Roman"/>
                <w:sz w:val="16"/>
                <w:szCs w:val="16"/>
              </w:rPr>
              <w:t>1141550,00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597FA5" w:rsidRDefault="00622F5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3010620,00</w:t>
            </w:r>
          </w:p>
        </w:tc>
        <w:tc>
          <w:tcPr>
            <w:tcW w:w="993" w:type="dxa"/>
            <w:gridSpan w:val="2"/>
          </w:tcPr>
          <w:p w:rsidR="004D7B50" w:rsidRPr="00597FA5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294100,00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7B50" w:rsidRPr="00597FA5" w:rsidRDefault="00597FA5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4D7B50" w:rsidRPr="00597FA5" w:rsidRDefault="009C7FA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</w:tcPr>
          <w:p w:rsidR="004D7B50" w:rsidRPr="00597FA5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D7B50" w:rsidRPr="00597FA5" w:rsidRDefault="009C7FA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597FA5" w:rsidRDefault="00021021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 w:rsidR="00224448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</w:tr>
      <w:tr w:rsidR="004D375D" w:rsidRPr="00651A96" w:rsidTr="00347278">
        <w:tc>
          <w:tcPr>
            <w:tcW w:w="1560" w:type="dxa"/>
            <w:gridSpan w:val="2"/>
            <w:shd w:val="clear" w:color="auto" w:fill="auto"/>
          </w:tcPr>
          <w:p w:rsidR="004D7B50" w:rsidRPr="0071539E" w:rsidRDefault="004D7B50" w:rsidP="0022444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D7B50" w:rsidRPr="00651A96" w:rsidRDefault="004D7B50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D7B50" w:rsidRPr="00651A96" w:rsidRDefault="004D7B50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651A96" w:rsidRDefault="004A6581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6865900,00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2283100,00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651A96" w:rsidRDefault="004A6581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4247300,00</w:t>
            </w:r>
          </w:p>
        </w:tc>
        <w:tc>
          <w:tcPr>
            <w:tcW w:w="993" w:type="dxa"/>
            <w:gridSpan w:val="2"/>
          </w:tcPr>
          <w:p w:rsidR="004D7B50" w:rsidRPr="00651A96" w:rsidRDefault="00544932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335500,00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4D7B50" w:rsidRPr="00651A96" w:rsidRDefault="009C7FA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D7B50" w:rsidRPr="00651A96" w:rsidRDefault="009C7FAD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651A96" w:rsidRDefault="00224448" w:rsidP="002244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A96">
              <w:rPr>
                <w:rFonts w:ascii="Times New Roman" w:hAnsi="Times New Roman" w:cs="Times New Roman"/>
                <w:sz w:val="16"/>
                <w:szCs w:val="16"/>
              </w:rPr>
              <w:t>2283100,00</w:t>
            </w: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390"/>
        </w:trPr>
        <w:tc>
          <w:tcPr>
            <w:tcW w:w="4502" w:type="dxa"/>
            <w:gridSpan w:val="5"/>
            <w:shd w:val="clear" w:color="auto" w:fill="auto"/>
            <w:noWrap/>
          </w:tcPr>
          <w:p w:rsidR="00021021" w:rsidRDefault="00021021" w:rsidP="00224448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D7B50" w:rsidRPr="0071539E" w:rsidRDefault="00115817" w:rsidP="00115817">
            <w:pPr>
              <w:tabs>
                <w:tab w:val="right" w:pos="428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МО</w:t>
            </w:r>
            <w:r w:rsidR="004D7B50" w:rsidRPr="0071539E">
              <w:rPr>
                <w:sz w:val="16"/>
                <w:szCs w:val="16"/>
              </w:rPr>
              <w:t xml:space="preserve">  ____________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="004D7B50"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ab/>
            </w:r>
            <w:r w:rsidRPr="00115817">
              <w:rPr>
                <w:sz w:val="20"/>
                <w:szCs w:val="20"/>
              </w:rPr>
              <w:t>Майоров Д.А.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 w:val="restart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210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Default="004D7B50" w:rsidP="00224448">
            <w:pPr>
              <w:rPr>
                <w:sz w:val="16"/>
                <w:szCs w:val="16"/>
              </w:rPr>
            </w:pPr>
          </w:p>
          <w:p w:rsidR="00021021" w:rsidRPr="0071539E" w:rsidRDefault="00021021" w:rsidP="0022444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480"/>
        </w:trPr>
        <w:tc>
          <w:tcPr>
            <w:tcW w:w="6951" w:type="dxa"/>
            <w:gridSpan w:val="9"/>
            <w:shd w:val="clear" w:color="auto" w:fill="auto"/>
            <w:noWrap/>
            <w:vAlign w:val="bottom"/>
          </w:tcPr>
          <w:p w:rsidR="004D7B50" w:rsidRPr="0071539E" w:rsidRDefault="004D7B50" w:rsidP="0011581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115817" w:rsidRPr="00115817">
              <w:rPr>
                <w:sz w:val="20"/>
                <w:szCs w:val="20"/>
              </w:rPr>
              <w:t>Осолодкина</w:t>
            </w:r>
            <w:proofErr w:type="spellEnd"/>
            <w:r w:rsidR="00115817" w:rsidRPr="00115817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255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375"/>
        </w:trPr>
        <w:tc>
          <w:tcPr>
            <w:tcW w:w="4502" w:type="dxa"/>
            <w:gridSpan w:val="5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__________________   </w:t>
            </w:r>
            <w:r w:rsidR="00115817">
              <w:rPr>
                <w:sz w:val="16"/>
                <w:szCs w:val="16"/>
              </w:rPr>
              <w:t xml:space="preserve">      </w:t>
            </w:r>
            <w:r w:rsidR="00115817" w:rsidRPr="00115817">
              <w:rPr>
                <w:sz w:val="20"/>
                <w:szCs w:val="20"/>
              </w:rPr>
              <w:t>Кузьмина Г.Ш.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255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  <w:r w:rsidR="00115817">
              <w:rPr>
                <w:sz w:val="16"/>
                <w:szCs w:val="16"/>
              </w:rPr>
              <w:t xml:space="preserve"> 8-812-595-74-44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4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26" w:type="dxa"/>
          <w:wAfter w:w="913" w:type="dxa"/>
          <w:trHeight w:val="255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22444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2244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D8A" w:rsidRDefault="006E0D8A" w:rsidP="00B2097C">
      <w:pPr>
        <w:ind w:left="6521"/>
        <w:contextualSpacing/>
        <w:jc w:val="center"/>
      </w:pPr>
    </w:p>
    <w:sectPr w:rsidR="006E0D8A" w:rsidSect="00DF3DD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B50"/>
    <w:rsid w:val="00021021"/>
    <w:rsid w:val="00115817"/>
    <w:rsid w:val="00224448"/>
    <w:rsid w:val="002552C0"/>
    <w:rsid w:val="002B2275"/>
    <w:rsid w:val="00347278"/>
    <w:rsid w:val="003905E2"/>
    <w:rsid w:val="003B524E"/>
    <w:rsid w:val="004A6581"/>
    <w:rsid w:val="004D375D"/>
    <w:rsid w:val="004D7B50"/>
    <w:rsid w:val="004F26A6"/>
    <w:rsid w:val="00544932"/>
    <w:rsid w:val="00597FA5"/>
    <w:rsid w:val="005B648C"/>
    <w:rsid w:val="00622F5D"/>
    <w:rsid w:val="00651A96"/>
    <w:rsid w:val="006E0D8A"/>
    <w:rsid w:val="006E7707"/>
    <w:rsid w:val="007073FB"/>
    <w:rsid w:val="007A382D"/>
    <w:rsid w:val="0082704D"/>
    <w:rsid w:val="00855D69"/>
    <w:rsid w:val="0090139A"/>
    <w:rsid w:val="009B6C7E"/>
    <w:rsid w:val="009C7FAD"/>
    <w:rsid w:val="00AB5D54"/>
    <w:rsid w:val="00B2097C"/>
    <w:rsid w:val="00D83733"/>
    <w:rsid w:val="00DF3DD8"/>
    <w:rsid w:val="00E4297E"/>
    <w:rsid w:val="00F1680D"/>
    <w:rsid w:val="00FB32C6"/>
    <w:rsid w:val="00FD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4D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Галина</cp:lastModifiedBy>
  <cp:revision>4</cp:revision>
  <cp:lastPrinted>2016-06-21T06:45:00Z</cp:lastPrinted>
  <dcterms:created xsi:type="dcterms:W3CDTF">2016-06-21T06:02:00Z</dcterms:created>
  <dcterms:modified xsi:type="dcterms:W3CDTF">2016-06-21T06:46:00Z</dcterms:modified>
</cp:coreProperties>
</file>